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4180"/>
        <w:gridCol w:w="5062"/>
      </w:tblGrid>
      <w:tr w:rsidR="00B81810" w:rsidRPr="00B81810" w:rsidTr="00B81810">
        <w:trPr>
          <w:trHeight w:val="943"/>
          <w:jc w:val="center"/>
        </w:trPr>
        <w:tc>
          <w:tcPr>
            <w:tcW w:w="4202" w:type="dxa"/>
            <w:hideMark/>
          </w:tcPr>
          <w:p w:rsidR="00B81810" w:rsidRPr="009F4CCF" w:rsidRDefault="00B81810" w:rsidP="00B81810">
            <w:pPr>
              <w:spacing w:after="0" w:line="240" w:lineRule="auto"/>
              <w:ind w:right="216"/>
              <w:jc w:val="center"/>
              <w:rPr>
                <w:rFonts w:asciiTheme="majorHAnsi" w:eastAsia="Batang" w:hAnsiTheme="majorHAnsi" w:cstheme="majorHAnsi"/>
                <w:b/>
                <w:sz w:val="26"/>
                <w:szCs w:val="26"/>
                <w:lang w:val="en-US" w:eastAsia="ko-KR"/>
              </w:rPr>
            </w:pPr>
            <w:r w:rsidRPr="00B81810">
              <w:rPr>
                <w:rFonts w:asciiTheme="majorHAnsi" w:hAnsiTheme="majorHAnsi" w:cstheme="majorHAnsi"/>
                <w:b/>
                <w:sz w:val="26"/>
                <w:szCs w:val="26"/>
              </w:rPr>
              <w:t xml:space="preserve">TRƯỜNG THCS </w:t>
            </w:r>
            <w:r w:rsidR="009F4CCF">
              <w:rPr>
                <w:rFonts w:asciiTheme="majorHAnsi" w:hAnsiTheme="majorHAnsi" w:cstheme="majorHAnsi"/>
                <w:b/>
                <w:sz w:val="26"/>
                <w:szCs w:val="26"/>
                <w:lang w:val="en-US"/>
              </w:rPr>
              <w:t>ĐỨC GIANG</w:t>
            </w:r>
          </w:p>
          <w:p w:rsidR="00B81810" w:rsidRPr="00B81810" w:rsidRDefault="00B81810" w:rsidP="00B81810">
            <w:pPr>
              <w:spacing w:after="0" w:line="240" w:lineRule="auto"/>
              <w:ind w:right="216"/>
              <w:jc w:val="center"/>
              <w:rPr>
                <w:rFonts w:asciiTheme="majorHAnsi" w:hAnsiTheme="majorHAnsi" w:cstheme="majorHAnsi"/>
                <w:sz w:val="26"/>
                <w:szCs w:val="26"/>
              </w:rPr>
            </w:pPr>
            <w:r w:rsidRPr="00B81810">
              <w:rPr>
                <w:rFonts w:asciiTheme="majorHAnsi" w:hAnsiTheme="majorHAnsi" w:cstheme="majorHAnsi"/>
                <w:sz w:val="26"/>
                <w:szCs w:val="26"/>
              </w:rPr>
              <w:t>Năm học: 2022- 2023</w:t>
            </w:r>
          </w:p>
          <w:p w:rsidR="00B81810" w:rsidRPr="00B81810" w:rsidRDefault="00B81810" w:rsidP="00B81810">
            <w:pPr>
              <w:spacing w:after="0" w:line="240" w:lineRule="auto"/>
              <w:ind w:right="216"/>
              <w:jc w:val="center"/>
              <w:rPr>
                <w:rFonts w:asciiTheme="majorHAnsi" w:eastAsia="Batang" w:hAnsiTheme="majorHAnsi" w:cstheme="majorHAnsi"/>
                <w:sz w:val="26"/>
                <w:szCs w:val="26"/>
                <w:lang w:eastAsia="ko-KR"/>
              </w:rPr>
            </w:pPr>
          </w:p>
        </w:tc>
        <w:tc>
          <w:tcPr>
            <w:tcW w:w="5094" w:type="dxa"/>
            <w:hideMark/>
          </w:tcPr>
          <w:p w:rsidR="00B81810" w:rsidRPr="00B81810" w:rsidRDefault="00B81810" w:rsidP="00B81810">
            <w:pPr>
              <w:spacing w:after="0" w:line="240" w:lineRule="auto"/>
              <w:ind w:right="216"/>
              <w:jc w:val="center"/>
              <w:rPr>
                <w:rFonts w:asciiTheme="majorHAnsi" w:hAnsiTheme="majorHAnsi" w:cstheme="majorHAnsi"/>
                <w:b/>
                <w:sz w:val="26"/>
                <w:szCs w:val="26"/>
                <w:lang w:val="it-IT"/>
              </w:rPr>
            </w:pPr>
            <w:r w:rsidRPr="00B81810">
              <w:rPr>
                <w:rFonts w:asciiTheme="majorHAnsi" w:hAnsiTheme="majorHAnsi" w:cstheme="majorHAnsi"/>
                <w:b/>
                <w:sz w:val="26"/>
                <w:szCs w:val="26"/>
                <w:lang w:val="it-IT"/>
              </w:rPr>
              <w:t>ĐỀ KIỂM TRA GIỮA KÌ I</w:t>
            </w:r>
          </w:p>
          <w:p w:rsidR="00B81810" w:rsidRPr="00B81810" w:rsidRDefault="00B81810" w:rsidP="00B81810">
            <w:pPr>
              <w:spacing w:after="0" w:line="240" w:lineRule="auto"/>
              <w:ind w:right="216"/>
              <w:jc w:val="center"/>
              <w:rPr>
                <w:rFonts w:asciiTheme="majorHAnsi" w:eastAsia="Batang" w:hAnsiTheme="majorHAnsi" w:cstheme="majorHAnsi"/>
                <w:b/>
                <w:sz w:val="26"/>
                <w:szCs w:val="26"/>
                <w:lang w:val="it-IT" w:eastAsia="ko-KR"/>
              </w:rPr>
            </w:pPr>
            <w:r w:rsidRPr="00B81810">
              <w:rPr>
                <w:rFonts w:asciiTheme="majorHAnsi" w:hAnsiTheme="majorHAnsi" w:cstheme="majorHAnsi"/>
                <w:b/>
                <w:sz w:val="26"/>
                <w:szCs w:val="26"/>
                <w:lang w:val="it-IT"/>
              </w:rPr>
              <w:t>MÔN: GIÁO DỤC CÔNG DÂN 6</w:t>
            </w:r>
          </w:p>
          <w:p w:rsidR="00B81810" w:rsidRPr="00B81810" w:rsidRDefault="00B81810" w:rsidP="00B81810">
            <w:pPr>
              <w:spacing w:after="0" w:line="240" w:lineRule="auto"/>
              <w:ind w:right="216"/>
              <w:jc w:val="center"/>
              <w:rPr>
                <w:rFonts w:asciiTheme="majorHAnsi" w:hAnsiTheme="majorHAnsi" w:cstheme="majorHAnsi"/>
                <w:i/>
                <w:sz w:val="26"/>
                <w:szCs w:val="26"/>
                <w:lang w:val="it-IT"/>
              </w:rPr>
            </w:pPr>
            <w:r w:rsidRPr="00B81810">
              <w:rPr>
                <w:rFonts w:asciiTheme="majorHAnsi" w:hAnsiTheme="majorHAnsi" w:cstheme="majorHAnsi"/>
                <w:i/>
                <w:sz w:val="26"/>
                <w:szCs w:val="26"/>
                <w:lang w:val="it-IT"/>
              </w:rPr>
              <w:t>Thời gian: 45 phút</w:t>
            </w:r>
          </w:p>
          <w:p w:rsidR="00B81810" w:rsidRPr="00B81810" w:rsidRDefault="00B81810" w:rsidP="00B81810">
            <w:pPr>
              <w:spacing w:after="0" w:line="240" w:lineRule="auto"/>
              <w:ind w:right="216"/>
              <w:jc w:val="center"/>
              <w:rPr>
                <w:rFonts w:asciiTheme="majorHAnsi" w:eastAsia="Batang" w:hAnsiTheme="majorHAnsi" w:cstheme="majorHAnsi"/>
                <w:i/>
                <w:sz w:val="26"/>
                <w:szCs w:val="26"/>
                <w:lang w:val="it-IT"/>
              </w:rPr>
            </w:pPr>
          </w:p>
        </w:tc>
      </w:tr>
    </w:tbl>
    <w:p w:rsidR="00B81810" w:rsidRPr="00B81810" w:rsidRDefault="00B81810" w:rsidP="00346D89">
      <w:pPr>
        <w:tabs>
          <w:tab w:val="left" w:pos="360"/>
          <w:tab w:val="left" w:pos="990"/>
        </w:tabs>
        <w:spacing w:after="0" w:line="240" w:lineRule="auto"/>
        <w:ind w:right="216"/>
        <w:jc w:val="both"/>
        <w:rPr>
          <w:rFonts w:asciiTheme="majorHAnsi" w:hAnsiTheme="majorHAnsi" w:cstheme="majorHAnsi"/>
          <w:b/>
          <w:sz w:val="26"/>
          <w:szCs w:val="26"/>
          <w:u w:val="single"/>
        </w:rPr>
      </w:pPr>
      <w:r w:rsidRPr="00B81810">
        <w:rPr>
          <w:rFonts w:asciiTheme="majorHAnsi" w:hAnsiTheme="majorHAnsi" w:cstheme="majorHAnsi"/>
          <w:b/>
          <w:sz w:val="26"/>
          <w:szCs w:val="26"/>
          <w:u w:val="single"/>
          <w:lang w:val="it-IT"/>
        </w:rPr>
        <w:t xml:space="preserve">I/ </w:t>
      </w:r>
      <w:r w:rsidRPr="00B81810">
        <w:rPr>
          <w:rFonts w:asciiTheme="majorHAnsi" w:hAnsiTheme="majorHAnsi" w:cstheme="majorHAnsi"/>
          <w:b/>
          <w:sz w:val="26"/>
          <w:szCs w:val="26"/>
          <w:u w:val="single"/>
        </w:rPr>
        <w:t>TRẮC NGHIỆM KHÁCH QUAN (5 điểm)</w:t>
      </w:r>
    </w:p>
    <w:p w:rsidR="00B81810" w:rsidRPr="00B81810" w:rsidRDefault="00B81810" w:rsidP="00B81810">
      <w:pPr>
        <w:ind w:firstLine="567"/>
        <w:rPr>
          <w:rFonts w:asciiTheme="majorHAnsi" w:hAnsiTheme="majorHAnsi" w:cstheme="majorHAnsi"/>
          <w:sz w:val="26"/>
          <w:szCs w:val="26"/>
        </w:rPr>
      </w:pPr>
      <w:r w:rsidRPr="00B81810">
        <w:rPr>
          <w:rFonts w:asciiTheme="majorHAnsi" w:hAnsiTheme="majorHAnsi" w:cstheme="majorHAnsi"/>
          <w:sz w:val="26"/>
          <w:szCs w:val="26"/>
        </w:rPr>
        <w:t>(Mỗi đáp án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2"/>
        <w:gridCol w:w="1003"/>
        <w:gridCol w:w="1003"/>
        <w:gridCol w:w="1003"/>
        <w:gridCol w:w="1003"/>
      </w:tblGrid>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Câu</w:t>
            </w:r>
          </w:p>
        </w:tc>
        <w:tc>
          <w:tcPr>
            <w:tcW w:w="1003" w:type="dxa"/>
            <w:shd w:val="clear" w:color="auto" w:fill="auto"/>
          </w:tcPr>
          <w:p w:rsidR="009F4CCF" w:rsidRPr="009F4CCF" w:rsidRDefault="009F4CCF"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110</w:t>
            </w:r>
          </w:p>
        </w:tc>
        <w:tc>
          <w:tcPr>
            <w:tcW w:w="1003" w:type="dxa"/>
            <w:shd w:val="clear" w:color="auto" w:fill="auto"/>
          </w:tcPr>
          <w:p w:rsidR="009F4CCF" w:rsidRPr="009F4CCF" w:rsidRDefault="009F4CCF"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111</w:t>
            </w:r>
          </w:p>
        </w:tc>
        <w:tc>
          <w:tcPr>
            <w:tcW w:w="1003" w:type="dxa"/>
            <w:shd w:val="clear" w:color="auto" w:fill="auto"/>
          </w:tcPr>
          <w:p w:rsidR="009F4CCF" w:rsidRPr="009F4CCF" w:rsidRDefault="009F4CCF"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112</w:t>
            </w:r>
          </w:p>
        </w:tc>
        <w:tc>
          <w:tcPr>
            <w:tcW w:w="1003" w:type="dxa"/>
            <w:shd w:val="clear" w:color="auto" w:fill="auto"/>
          </w:tcPr>
          <w:p w:rsidR="009F4CCF" w:rsidRPr="009F4CCF" w:rsidRDefault="009F4CCF"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113</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2</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3</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4</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5</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6</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7</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8</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9</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10</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11</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12</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13</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14</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15</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16</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17</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18</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C</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19</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B</w:t>
            </w:r>
          </w:p>
        </w:tc>
      </w:tr>
      <w:tr w:rsidR="009F4CCF" w:rsidRPr="00B81810" w:rsidTr="001F6A9A">
        <w:tc>
          <w:tcPr>
            <w:tcW w:w="1002" w:type="dxa"/>
            <w:shd w:val="clear" w:color="auto" w:fill="auto"/>
          </w:tcPr>
          <w:p w:rsidR="009F4CCF" w:rsidRPr="00B81810" w:rsidRDefault="009F4CCF" w:rsidP="001F6A9A">
            <w:pPr>
              <w:jc w:val="center"/>
              <w:rPr>
                <w:rFonts w:asciiTheme="majorHAnsi" w:hAnsiTheme="majorHAnsi" w:cstheme="majorHAnsi"/>
                <w:sz w:val="26"/>
                <w:szCs w:val="26"/>
              </w:rPr>
            </w:pPr>
            <w:r w:rsidRPr="00B81810">
              <w:rPr>
                <w:rFonts w:asciiTheme="majorHAnsi" w:hAnsiTheme="majorHAnsi" w:cstheme="majorHAnsi"/>
                <w:sz w:val="26"/>
                <w:szCs w:val="26"/>
              </w:rPr>
              <w:t>20</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A</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p>
        </w:tc>
        <w:tc>
          <w:tcPr>
            <w:tcW w:w="1003" w:type="dxa"/>
            <w:shd w:val="clear" w:color="auto" w:fill="auto"/>
          </w:tcPr>
          <w:p w:rsidR="009F4CCF" w:rsidRPr="000806C7" w:rsidRDefault="000806C7" w:rsidP="001F6A9A">
            <w:pPr>
              <w:jc w:val="center"/>
              <w:rPr>
                <w:rFonts w:asciiTheme="majorHAnsi" w:hAnsiTheme="majorHAnsi" w:cstheme="majorHAnsi"/>
                <w:sz w:val="26"/>
                <w:szCs w:val="26"/>
                <w:lang w:val="en-US"/>
              </w:rPr>
            </w:pPr>
            <w:r>
              <w:rPr>
                <w:rFonts w:asciiTheme="majorHAnsi" w:hAnsiTheme="majorHAnsi" w:cstheme="majorHAnsi"/>
                <w:sz w:val="26"/>
                <w:szCs w:val="26"/>
                <w:lang w:val="en-US"/>
              </w:rPr>
              <w:t>D</w:t>
            </w:r>
            <w:bookmarkStart w:id="0" w:name="_GoBack"/>
            <w:bookmarkEnd w:id="0"/>
          </w:p>
        </w:tc>
      </w:tr>
    </w:tbl>
    <w:p w:rsidR="001F6A9A" w:rsidRPr="00B81810" w:rsidRDefault="001F6A9A" w:rsidP="001F6A9A">
      <w:pPr>
        <w:jc w:val="center"/>
        <w:rPr>
          <w:rFonts w:asciiTheme="majorHAnsi" w:hAnsiTheme="majorHAnsi" w:cstheme="majorHAnsi"/>
          <w:sz w:val="26"/>
          <w:szCs w:val="26"/>
        </w:rPr>
      </w:pPr>
    </w:p>
    <w:p w:rsidR="00E24907" w:rsidRDefault="00E24907">
      <w:pPr>
        <w:rPr>
          <w:rFonts w:asciiTheme="majorHAnsi" w:hAnsiTheme="majorHAnsi" w:cstheme="majorHAnsi"/>
          <w:b/>
          <w:sz w:val="26"/>
          <w:szCs w:val="26"/>
          <w:u w:val="single"/>
        </w:rPr>
      </w:pPr>
      <w:r>
        <w:rPr>
          <w:rFonts w:asciiTheme="majorHAnsi" w:hAnsiTheme="majorHAnsi" w:cstheme="majorHAnsi"/>
          <w:b/>
          <w:sz w:val="26"/>
          <w:szCs w:val="26"/>
          <w:u w:val="single"/>
        </w:rPr>
        <w:br w:type="page"/>
      </w:r>
    </w:p>
    <w:p w:rsidR="00B81810" w:rsidRPr="00B81810" w:rsidRDefault="00B81810" w:rsidP="00B81810">
      <w:pPr>
        <w:tabs>
          <w:tab w:val="left" w:pos="360"/>
          <w:tab w:val="left" w:pos="990"/>
        </w:tabs>
        <w:spacing w:after="0" w:line="240" w:lineRule="auto"/>
        <w:ind w:right="216"/>
        <w:jc w:val="both"/>
        <w:rPr>
          <w:rFonts w:asciiTheme="majorHAnsi" w:hAnsiTheme="majorHAnsi" w:cstheme="majorHAnsi"/>
          <w:b/>
          <w:sz w:val="26"/>
          <w:szCs w:val="26"/>
          <w:u w:val="single"/>
        </w:rPr>
      </w:pPr>
      <w:r w:rsidRPr="00B81810">
        <w:rPr>
          <w:rFonts w:asciiTheme="majorHAnsi" w:hAnsiTheme="majorHAnsi" w:cstheme="majorHAnsi"/>
          <w:b/>
          <w:sz w:val="26"/>
          <w:szCs w:val="26"/>
          <w:u w:val="single"/>
        </w:rPr>
        <w:lastRenderedPageBreak/>
        <w:t>II/ PHẦN TỰ LUẬN (5 điểm)</w:t>
      </w:r>
    </w:p>
    <w:p w:rsidR="00B81810" w:rsidRPr="00B81810" w:rsidRDefault="00B81810" w:rsidP="00B81810">
      <w:pPr>
        <w:tabs>
          <w:tab w:val="left" w:pos="360"/>
          <w:tab w:val="left" w:pos="990"/>
        </w:tabs>
        <w:spacing w:after="0" w:line="240" w:lineRule="auto"/>
        <w:ind w:right="216"/>
        <w:jc w:val="both"/>
        <w:rPr>
          <w:rFonts w:asciiTheme="majorHAnsi" w:hAnsiTheme="majorHAnsi" w:cstheme="majorHAnsi"/>
          <w:b/>
          <w:sz w:val="26"/>
          <w:szCs w:val="26"/>
          <w:u w:val="single"/>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6570"/>
        <w:gridCol w:w="1620"/>
      </w:tblGrid>
      <w:tr w:rsidR="00B81810" w:rsidRPr="00B81810" w:rsidTr="00346D89">
        <w:tc>
          <w:tcPr>
            <w:tcW w:w="1345" w:type="dxa"/>
            <w:shd w:val="clear" w:color="auto" w:fill="auto"/>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Câu</w:t>
            </w:r>
          </w:p>
        </w:tc>
        <w:tc>
          <w:tcPr>
            <w:tcW w:w="6570" w:type="dxa"/>
            <w:shd w:val="clear" w:color="auto" w:fill="auto"/>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Nội dung</w:t>
            </w:r>
          </w:p>
        </w:tc>
        <w:tc>
          <w:tcPr>
            <w:tcW w:w="1620" w:type="dxa"/>
            <w:shd w:val="clear" w:color="auto" w:fill="auto"/>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Điểm</w:t>
            </w:r>
          </w:p>
        </w:tc>
      </w:tr>
      <w:tr w:rsidR="00B81810" w:rsidRPr="00B81810" w:rsidTr="00346D89">
        <w:tc>
          <w:tcPr>
            <w:tcW w:w="1345" w:type="dxa"/>
            <w:vMerge w:val="restart"/>
            <w:shd w:val="clear" w:color="auto" w:fill="auto"/>
            <w:vAlign w:val="center"/>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Câu 1</w:t>
            </w:r>
          </w:p>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(1 điểm)</w:t>
            </w:r>
          </w:p>
        </w:tc>
        <w:tc>
          <w:tcPr>
            <w:tcW w:w="6570" w:type="dxa"/>
            <w:shd w:val="clear" w:color="auto" w:fill="auto"/>
          </w:tcPr>
          <w:p w:rsidR="00B81810" w:rsidRPr="00B81810" w:rsidRDefault="00B81810" w:rsidP="00346D89">
            <w:pPr>
              <w:jc w:val="both"/>
              <w:rPr>
                <w:rFonts w:asciiTheme="majorHAnsi" w:hAnsiTheme="majorHAnsi" w:cstheme="majorHAnsi"/>
                <w:i/>
                <w:sz w:val="26"/>
                <w:szCs w:val="26"/>
              </w:rPr>
            </w:pPr>
            <w:r w:rsidRPr="00B81810">
              <w:rPr>
                <w:rFonts w:asciiTheme="majorHAnsi" w:hAnsiTheme="majorHAnsi" w:cstheme="majorHAnsi"/>
                <w:i/>
                <w:sz w:val="26"/>
                <w:szCs w:val="26"/>
              </w:rPr>
              <w:t>Một số truyền thống tốt đẹp của gia đình, dòng họ:</w:t>
            </w:r>
          </w:p>
          <w:p w:rsidR="00B81810" w:rsidRPr="00B81810" w:rsidRDefault="00B81810" w:rsidP="00346D89">
            <w:pPr>
              <w:shd w:val="clear" w:color="auto" w:fill="FFFFFF"/>
              <w:jc w:val="both"/>
              <w:rPr>
                <w:rFonts w:asciiTheme="majorHAnsi" w:hAnsiTheme="majorHAnsi" w:cstheme="majorHAnsi"/>
                <w:sz w:val="26"/>
                <w:szCs w:val="26"/>
              </w:rPr>
            </w:pPr>
            <w:r w:rsidRPr="00B81810">
              <w:rPr>
                <w:rFonts w:asciiTheme="majorHAnsi" w:hAnsiTheme="majorHAnsi" w:cstheme="majorHAnsi"/>
                <w:sz w:val="26"/>
                <w:szCs w:val="26"/>
              </w:rPr>
              <w:t>Ngày rằm tháng giêng con cháu từ bốn phương đều về nhà thờ tổ tế lễ, báo công với tổ tiên, tặng quà cho những con cháu học hành chăm ngoan, đỗ đạt.</w:t>
            </w:r>
          </w:p>
          <w:p w:rsidR="00B81810" w:rsidRPr="00B81810" w:rsidRDefault="00B81810" w:rsidP="00346D89">
            <w:pPr>
              <w:shd w:val="clear" w:color="auto" w:fill="FFFFFF"/>
              <w:jc w:val="both"/>
              <w:rPr>
                <w:rFonts w:asciiTheme="majorHAnsi" w:hAnsiTheme="majorHAnsi" w:cstheme="majorHAnsi"/>
                <w:sz w:val="26"/>
                <w:szCs w:val="26"/>
              </w:rPr>
            </w:pPr>
            <w:r w:rsidRPr="00B81810">
              <w:rPr>
                <w:rFonts w:asciiTheme="majorHAnsi" w:hAnsiTheme="majorHAnsi" w:cstheme="majorHAnsi"/>
                <w:sz w:val="26"/>
                <w:szCs w:val="26"/>
              </w:rPr>
              <w:t>Anh em trong một nhà luôn yêu thương, đùm bọc, giúp đỡ lần nhau.....</w:t>
            </w:r>
          </w:p>
          <w:p w:rsidR="00B81810" w:rsidRPr="00B81810" w:rsidRDefault="00B81810" w:rsidP="00346D89">
            <w:pPr>
              <w:jc w:val="both"/>
              <w:rPr>
                <w:rFonts w:asciiTheme="majorHAnsi" w:hAnsiTheme="majorHAnsi" w:cstheme="majorHAnsi"/>
                <w:b/>
                <w:sz w:val="26"/>
                <w:szCs w:val="26"/>
              </w:rPr>
            </w:pPr>
            <w:r w:rsidRPr="00B81810">
              <w:rPr>
                <w:rFonts w:asciiTheme="majorHAnsi" w:hAnsiTheme="majorHAnsi" w:cstheme="majorHAnsi"/>
                <w:sz w:val="26"/>
                <w:szCs w:val="26"/>
              </w:rPr>
              <w:t>Luôn giản dị, cần kiệm trong mọi lối sống sinh hoạt hàng ngày, không xa hoa lãng phí</w:t>
            </w:r>
          </w:p>
        </w:tc>
        <w:tc>
          <w:tcPr>
            <w:tcW w:w="1620" w:type="dxa"/>
            <w:shd w:val="clear" w:color="auto" w:fill="auto"/>
            <w:vAlign w:val="center"/>
          </w:tcPr>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0,5 điểm</w:t>
            </w:r>
          </w:p>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p>
        </w:tc>
      </w:tr>
      <w:tr w:rsidR="00B81810" w:rsidRPr="00B81810" w:rsidTr="00346D89">
        <w:tc>
          <w:tcPr>
            <w:tcW w:w="1345" w:type="dxa"/>
            <w:vMerge/>
            <w:shd w:val="clear" w:color="auto" w:fill="auto"/>
            <w:vAlign w:val="center"/>
          </w:tcPr>
          <w:p w:rsidR="00B81810" w:rsidRPr="00B81810" w:rsidRDefault="00B81810" w:rsidP="00346D89">
            <w:pPr>
              <w:jc w:val="center"/>
              <w:rPr>
                <w:rFonts w:asciiTheme="majorHAnsi" w:hAnsiTheme="majorHAnsi" w:cstheme="majorHAnsi"/>
                <w:b/>
                <w:sz w:val="26"/>
                <w:szCs w:val="26"/>
              </w:rPr>
            </w:pPr>
          </w:p>
        </w:tc>
        <w:tc>
          <w:tcPr>
            <w:tcW w:w="6570" w:type="dxa"/>
            <w:shd w:val="clear" w:color="auto" w:fill="auto"/>
            <w:vAlign w:val="center"/>
          </w:tcPr>
          <w:p w:rsidR="00B81810" w:rsidRPr="00B81810" w:rsidRDefault="00B81810" w:rsidP="00346D89">
            <w:pPr>
              <w:jc w:val="both"/>
              <w:rPr>
                <w:rFonts w:asciiTheme="majorHAnsi" w:hAnsiTheme="majorHAnsi" w:cstheme="majorHAnsi"/>
                <w:b/>
                <w:sz w:val="26"/>
                <w:szCs w:val="26"/>
              </w:rPr>
            </w:pPr>
            <w:r w:rsidRPr="00B81810">
              <w:rPr>
                <w:rFonts w:asciiTheme="majorHAnsi" w:hAnsiTheme="majorHAnsi" w:cstheme="majorHAnsi"/>
                <w:sz w:val="26"/>
                <w:szCs w:val="26"/>
              </w:rPr>
              <w:t>Để giữ gìn và phát huy những truyền thống tốt đẹp đó, em sẽ cố gắng tiếp thu và học tập, rèn luyện thật tốt những truyễn thống quý báu đó để trở thành một đứa con ngoan của gia đình, một đứa cháu ngoan của dòng họ.</w:t>
            </w:r>
          </w:p>
        </w:tc>
        <w:tc>
          <w:tcPr>
            <w:tcW w:w="1620" w:type="dxa"/>
            <w:shd w:val="clear" w:color="auto" w:fill="auto"/>
            <w:vAlign w:val="center"/>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0,5 điểm</w:t>
            </w:r>
          </w:p>
        </w:tc>
      </w:tr>
      <w:tr w:rsidR="00B81810" w:rsidRPr="00B81810" w:rsidTr="00346D89">
        <w:trPr>
          <w:trHeight w:val="2096"/>
        </w:trPr>
        <w:tc>
          <w:tcPr>
            <w:tcW w:w="1345" w:type="dxa"/>
            <w:shd w:val="clear" w:color="auto" w:fill="auto"/>
            <w:vAlign w:val="center"/>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Câu 2</w:t>
            </w:r>
          </w:p>
          <w:p w:rsidR="00B81810" w:rsidRPr="00B81810" w:rsidRDefault="00B81810" w:rsidP="00346D89">
            <w:pPr>
              <w:jc w:val="center"/>
              <w:rPr>
                <w:rFonts w:asciiTheme="majorHAnsi" w:hAnsiTheme="majorHAnsi" w:cstheme="majorHAnsi"/>
                <w:b/>
                <w:i/>
                <w:sz w:val="26"/>
                <w:szCs w:val="26"/>
              </w:rPr>
            </w:pPr>
            <w:r w:rsidRPr="00B81810">
              <w:rPr>
                <w:rFonts w:asciiTheme="majorHAnsi" w:hAnsiTheme="majorHAnsi" w:cstheme="majorHAnsi"/>
                <w:b/>
                <w:i/>
                <w:sz w:val="26"/>
                <w:szCs w:val="26"/>
              </w:rPr>
              <w:t>(3 điểm)</w:t>
            </w:r>
          </w:p>
        </w:tc>
        <w:tc>
          <w:tcPr>
            <w:tcW w:w="6570" w:type="dxa"/>
            <w:shd w:val="clear" w:color="auto" w:fill="auto"/>
          </w:tcPr>
          <w:p w:rsidR="009F4CCF" w:rsidRPr="009F4CCF" w:rsidRDefault="009F4CCF" w:rsidP="009F4CCF">
            <w:pPr>
              <w:rPr>
                <w:rFonts w:eastAsia="Times New Roman" w:cs="Times New Roman"/>
                <w:sz w:val="26"/>
                <w:szCs w:val="26"/>
              </w:rPr>
            </w:pPr>
            <w:r>
              <w:rPr>
                <w:rFonts w:eastAsia="Times New Roman" w:cs="Times New Roman"/>
                <w:sz w:val="26"/>
                <w:szCs w:val="26"/>
                <w:lang w:val="en-US"/>
              </w:rPr>
              <w:t xml:space="preserve">a. </w:t>
            </w:r>
            <w:r w:rsidRPr="009F4CCF">
              <w:rPr>
                <w:rFonts w:eastAsia="Times New Roman" w:cs="Times New Roman"/>
                <w:sz w:val="26"/>
                <w:szCs w:val="26"/>
              </w:rPr>
              <w:t>Nhận xét gì về cách ứng xử của 2 em học sinh lớp 6: đã biết lỗi, có thành ý sửa lỗi</w:t>
            </w:r>
          </w:p>
          <w:p w:rsidR="009F4CCF" w:rsidRPr="009F4CCF" w:rsidRDefault="009F4CCF" w:rsidP="009F4CCF">
            <w:pPr>
              <w:rPr>
                <w:rFonts w:eastAsia="Times New Roman" w:cs="Times New Roman"/>
                <w:sz w:val="26"/>
                <w:szCs w:val="26"/>
              </w:rPr>
            </w:pPr>
            <w:r w:rsidRPr="009F4CCF">
              <w:rPr>
                <w:rFonts w:eastAsia="Times New Roman" w:cs="Times New Roman"/>
                <w:sz w:val="26"/>
                <w:szCs w:val="26"/>
              </w:rPr>
              <w:t>T nóng nảy, chưa thể hiện tình yêu thương….</w:t>
            </w:r>
          </w:p>
          <w:p w:rsidR="00B81810" w:rsidRPr="00B81810" w:rsidRDefault="009F4CCF" w:rsidP="009F4CCF">
            <w:pPr>
              <w:jc w:val="both"/>
              <w:rPr>
                <w:rFonts w:asciiTheme="majorHAnsi" w:hAnsiTheme="majorHAnsi" w:cstheme="majorHAnsi"/>
                <w:sz w:val="26"/>
                <w:szCs w:val="26"/>
              </w:rPr>
            </w:pPr>
            <w:r>
              <w:rPr>
                <w:rFonts w:asciiTheme="majorHAnsi" w:hAnsiTheme="majorHAnsi" w:cstheme="majorHAnsi"/>
                <w:sz w:val="26"/>
                <w:szCs w:val="26"/>
                <w:lang w:val="en-US"/>
              </w:rPr>
              <w:t xml:space="preserve">b. </w:t>
            </w:r>
            <w:r w:rsidR="00B81810" w:rsidRPr="00B81810">
              <w:rPr>
                <w:rFonts w:asciiTheme="majorHAnsi" w:hAnsiTheme="majorHAnsi" w:cstheme="majorHAnsi"/>
                <w:color w:val="000000"/>
                <w:sz w:val="26"/>
                <w:szCs w:val="26"/>
              </w:rPr>
              <w:t>Theo em, trong tình huống này, để thể hiện tình yêu thương con người thì T nên: Đứng dậy xem mình có bị làm sao không, sau đó hỏi xem bạn nhỏ va mạnh vào mình có bị làm sao không. Nếu cả hai không sao thì T nên nhẹ nhàng, ân cần nói với các em lần sau chơi đùa nên chú ý kẻo va vào người khác và cũng có thể làm ảnh hưởng đến chính sức khỏe của mình.</w:t>
            </w:r>
          </w:p>
        </w:tc>
        <w:tc>
          <w:tcPr>
            <w:tcW w:w="1620" w:type="dxa"/>
            <w:shd w:val="clear" w:color="auto" w:fill="auto"/>
            <w:vAlign w:val="center"/>
          </w:tcPr>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3 điểm</w:t>
            </w:r>
          </w:p>
        </w:tc>
      </w:tr>
      <w:tr w:rsidR="00B81810" w:rsidRPr="00B81810" w:rsidTr="00346D89">
        <w:tc>
          <w:tcPr>
            <w:tcW w:w="1345" w:type="dxa"/>
            <w:shd w:val="clear" w:color="auto" w:fill="auto"/>
            <w:vAlign w:val="center"/>
          </w:tcPr>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Câu 3</w:t>
            </w:r>
          </w:p>
          <w:p w:rsidR="00B81810" w:rsidRPr="00B81810" w:rsidRDefault="00B81810" w:rsidP="00346D89">
            <w:pPr>
              <w:jc w:val="center"/>
              <w:rPr>
                <w:rFonts w:asciiTheme="majorHAnsi" w:hAnsiTheme="majorHAnsi" w:cstheme="majorHAnsi"/>
                <w:b/>
                <w:i/>
                <w:sz w:val="26"/>
                <w:szCs w:val="26"/>
              </w:rPr>
            </w:pPr>
            <w:r w:rsidRPr="00B81810">
              <w:rPr>
                <w:rFonts w:asciiTheme="majorHAnsi" w:hAnsiTheme="majorHAnsi" w:cstheme="majorHAnsi"/>
                <w:b/>
                <w:i/>
                <w:sz w:val="26"/>
                <w:szCs w:val="26"/>
              </w:rPr>
              <w:t>(1 điểm)</w:t>
            </w:r>
          </w:p>
        </w:tc>
        <w:tc>
          <w:tcPr>
            <w:tcW w:w="6570" w:type="dxa"/>
            <w:shd w:val="clear" w:color="auto" w:fill="auto"/>
          </w:tcPr>
          <w:p w:rsidR="00B81810" w:rsidRPr="00B81810" w:rsidRDefault="00B81810" w:rsidP="009F4CCF">
            <w:pPr>
              <w:jc w:val="both"/>
              <w:rPr>
                <w:rFonts w:asciiTheme="majorHAnsi" w:hAnsiTheme="majorHAnsi" w:cstheme="majorHAnsi"/>
                <w:color w:val="000000"/>
                <w:sz w:val="26"/>
                <w:szCs w:val="26"/>
              </w:rPr>
            </w:pPr>
            <w:r w:rsidRPr="00B81810">
              <w:rPr>
                <w:rFonts w:asciiTheme="majorHAnsi" w:hAnsiTheme="majorHAnsi" w:cstheme="majorHAnsi"/>
                <w:color w:val="000000"/>
                <w:sz w:val="26"/>
                <w:szCs w:val="26"/>
              </w:rPr>
              <w:t xml:space="preserve"> Việc làm của </w:t>
            </w:r>
            <w:r w:rsidR="009F4CCF">
              <w:rPr>
                <w:rFonts w:asciiTheme="majorHAnsi" w:hAnsiTheme="majorHAnsi" w:cstheme="majorHAnsi"/>
                <w:color w:val="000000"/>
                <w:sz w:val="26"/>
                <w:szCs w:val="26"/>
                <w:lang w:val="en-US"/>
              </w:rPr>
              <w:t>M</w:t>
            </w:r>
            <w:r w:rsidRPr="00B81810">
              <w:rPr>
                <w:rFonts w:asciiTheme="majorHAnsi" w:hAnsiTheme="majorHAnsi" w:cstheme="majorHAnsi"/>
                <w:color w:val="000000"/>
                <w:sz w:val="26"/>
                <w:szCs w:val="26"/>
              </w:rPr>
              <w:t xml:space="preserve"> có những điều được: làm bài đầy đủ</w:t>
            </w:r>
            <w:r w:rsidR="009F4CCF">
              <w:rPr>
                <w:rFonts w:asciiTheme="majorHAnsi" w:hAnsiTheme="majorHAnsi" w:cstheme="majorHAnsi"/>
                <w:color w:val="000000"/>
                <w:sz w:val="26"/>
                <w:szCs w:val="26"/>
                <w:lang w:val="en-US"/>
              </w:rPr>
              <w:t xml:space="preserve"> trước khi đến lớp</w:t>
            </w:r>
            <w:r w:rsidRPr="00B81810">
              <w:rPr>
                <w:rFonts w:asciiTheme="majorHAnsi" w:hAnsiTheme="majorHAnsi" w:cstheme="majorHAnsi"/>
                <w:color w:val="000000"/>
                <w:sz w:val="26"/>
                <w:szCs w:val="26"/>
              </w:rPr>
              <w:t xml:space="preserve">. Tuy nhiên, điều chưa được ở </w:t>
            </w:r>
            <w:r w:rsidR="009F4CCF">
              <w:rPr>
                <w:rFonts w:asciiTheme="majorHAnsi" w:hAnsiTheme="majorHAnsi" w:cstheme="majorHAnsi"/>
                <w:color w:val="000000"/>
                <w:sz w:val="26"/>
                <w:szCs w:val="26"/>
                <w:lang w:val="en-US"/>
              </w:rPr>
              <w:t>M</w:t>
            </w:r>
            <w:r w:rsidRPr="00B81810">
              <w:rPr>
                <w:rFonts w:asciiTheme="majorHAnsi" w:hAnsiTheme="majorHAnsi" w:cstheme="majorHAnsi"/>
                <w:color w:val="000000"/>
                <w:sz w:val="26"/>
                <w:szCs w:val="26"/>
              </w:rPr>
              <w:t xml:space="preserve"> là: khi gặp bài khó, bạn thường ngại suy nghĩ và giở sách giải bài tậ</w:t>
            </w:r>
            <w:r w:rsidR="009F4CCF">
              <w:rPr>
                <w:rFonts w:asciiTheme="majorHAnsi" w:hAnsiTheme="majorHAnsi" w:cstheme="majorHAnsi"/>
                <w:color w:val="000000"/>
                <w:sz w:val="26"/>
                <w:szCs w:val="26"/>
              </w:rPr>
              <w:t>p ra chép</w:t>
            </w:r>
            <w:r w:rsidRPr="00B81810">
              <w:rPr>
                <w:rFonts w:asciiTheme="majorHAnsi" w:hAnsiTheme="majorHAnsi" w:cstheme="majorHAnsi"/>
                <w:color w:val="000000"/>
                <w:sz w:val="26"/>
                <w:szCs w:val="26"/>
              </w:rPr>
              <w:t xml:space="preserve">. Bạn </w:t>
            </w:r>
            <w:r w:rsidR="009F4CCF">
              <w:rPr>
                <w:rFonts w:asciiTheme="majorHAnsi" w:hAnsiTheme="majorHAnsi" w:cstheme="majorHAnsi"/>
                <w:color w:val="000000"/>
                <w:sz w:val="26"/>
                <w:szCs w:val="26"/>
                <w:lang w:val="en-US"/>
              </w:rPr>
              <w:t>M</w:t>
            </w:r>
            <w:r w:rsidRPr="00B81810">
              <w:rPr>
                <w:rFonts w:asciiTheme="majorHAnsi" w:hAnsiTheme="majorHAnsi" w:cstheme="majorHAnsi"/>
                <w:color w:val="000000"/>
                <w:sz w:val="26"/>
                <w:szCs w:val="26"/>
              </w:rPr>
              <w:t xml:space="preserve"> đã chưa kiên trì đọc kỹ đề bài, tìm hiểu kĩ kiến thức để tự làm bài theo cách hiểu của mình.</w:t>
            </w:r>
          </w:p>
        </w:tc>
        <w:tc>
          <w:tcPr>
            <w:tcW w:w="1620" w:type="dxa"/>
            <w:shd w:val="clear" w:color="auto" w:fill="auto"/>
            <w:vAlign w:val="center"/>
          </w:tcPr>
          <w:p w:rsidR="00B81810" w:rsidRPr="00B81810" w:rsidRDefault="00B81810" w:rsidP="00346D89">
            <w:pPr>
              <w:jc w:val="center"/>
              <w:rPr>
                <w:rFonts w:asciiTheme="majorHAnsi" w:hAnsiTheme="majorHAnsi" w:cstheme="majorHAnsi"/>
                <w:b/>
                <w:sz w:val="26"/>
                <w:szCs w:val="26"/>
              </w:rPr>
            </w:pPr>
          </w:p>
          <w:p w:rsidR="00B81810" w:rsidRPr="00B81810" w:rsidRDefault="00B81810" w:rsidP="00346D89">
            <w:pPr>
              <w:jc w:val="center"/>
              <w:rPr>
                <w:rFonts w:asciiTheme="majorHAnsi" w:hAnsiTheme="majorHAnsi" w:cstheme="majorHAnsi"/>
                <w:b/>
                <w:sz w:val="26"/>
                <w:szCs w:val="26"/>
              </w:rPr>
            </w:pPr>
            <w:r w:rsidRPr="00B81810">
              <w:rPr>
                <w:rFonts w:asciiTheme="majorHAnsi" w:hAnsiTheme="majorHAnsi" w:cstheme="majorHAnsi"/>
                <w:b/>
                <w:sz w:val="26"/>
                <w:szCs w:val="26"/>
              </w:rPr>
              <w:t>1 điểm</w:t>
            </w:r>
          </w:p>
          <w:p w:rsidR="00B81810" w:rsidRPr="00B81810" w:rsidRDefault="00B81810" w:rsidP="00346D89">
            <w:pPr>
              <w:jc w:val="center"/>
              <w:rPr>
                <w:rFonts w:asciiTheme="majorHAnsi" w:hAnsiTheme="majorHAnsi" w:cstheme="majorHAnsi"/>
                <w:b/>
                <w:sz w:val="26"/>
                <w:szCs w:val="26"/>
              </w:rPr>
            </w:pPr>
          </w:p>
        </w:tc>
      </w:tr>
    </w:tbl>
    <w:p w:rsidR="00E24907" w:rsidRPr="009F4CCF" w:rsidRDefault="00E24907" w:rsidP="00B81810">
      <w:pPr>
        <w:rPr>
          <w:rFonts w:asciiTheme="majorHAnsi" w:hAnsiTheme="majorHAnsi" w:cstheme="majorHAnsi"/>
          <w:b/>
          <w:sz w:val="26"/>
          <w:szCs w:val="26"/>
          <w:u w:val="single"/>
          <w:lang w:val="en-US"/>
        </w:rPr>
      </w:pPr>
    </w:p>
    <w:tbl>
      <w:tblPr>
        <w:tblW w:w="0" w:type="auto"/>
        <w:tblLook w:val="04A0" w:firstRow="1" w:lastRow="0" w:firstColumn="1" w:lastColumn="0" w:noHBand="0" w:noVBand="1"/>
      </w:tblPr>
      <w:tblGrid>
        <w:gridCol w:w="3067"/>
        <w:gridCol w:w="3240"/>
        <w:gridCol w:w="2935"/>
      </w:tblGrid>
      <w:tr w:rsidR="00B81810" w:rsidRPr="00B81810" w:rsidTr="00346D89">
        <w:tc>
          <w:tcPr>
            <w:tcW w:w="3109" w:type="dxa"/>
          </w:tcPr>
          <w:p w:rsidR="00B81810" w:rsidRPr="00B81810" w:rsidRDefault="00B81810" w:rsidP="00346D89">
            <w:pPr>
              <w:spacing w:after="0" w:line="240" w:lineRule="auto"/>
              <w:jc w:val="center"/>
              <w:rPr>
                <w:rFonts w:asciiTheme="majorHAnsi" w:hAnsiTheme="majorHAnsi" w:cstheme="majorHAnsi"/>
                <w:b/>
                <w:sz w:val="26"/>
                <w:szCs w:val="26"/>
                <w:lang w:val="pt-BR"/>
              </w:rPr>
            </w:pPr>
            <w:r w:rsidRPr="00B81810">
              <w:rPr>
                <w:rFonts w:asciiTheme="majorHAnsi" w:hAnsiTheme="majorHAnsi" w:cstheme="majorHAnsi"/>
                <w:b/>
                <w:sz w:val="26"/>
                <w:szCs w:val="26"/>
                <w:lang w:val="pt-BR"/>
              </w:rPr>
              <w:t>BGH duyệt</w:t>
            </w: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B81810" w:rsidP="00346D89">
            <w:pPr>
              <w:spacing w:after="0" w:line="240" w:lineRule="auto"/>
              <w:rPr>
                <w:rFonts w:asciiTheme="majorHAnsi" w:hAnsiTheme="majorHAnsi" w:cstheme="majorHAnsi"/>
                <w:b/>
                <w:sz w:val="26"/>
                <w:szCs w:val="26"/>
                <w:lang w:val="pt-BR"/>
              </w:rPr>
            </w:pP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B81810" w:rsidP="00346D89">
            <w:pPr>
              <w:spacing w:after="0" w:line="240" w:lineRule="auto"/>
              <w:jc w:val="center"/>
              <w:rPr>
                <w:rFonts w:asciiTheme="majorHAnsi" w:hAnsiTheme="majorHAnsi" w:cstheme="majorHAnsi"/>
                <w:b/>
                <w:i/>
                <w:sz w:val="26"/>
                <w:szCs w:val="26"/>
                <w:lang w:val="pt-BR"/>
              </w:rPr>
            </w:pPr>
          </w:p>
        </w:tc>
        <w:tc>
          <w:tcPr>
            <w:tcW w:w="3281" w:type="dxa"/>
          </w:tcPr>
          <w:p w:rsidR="00B81810" w:rsidRPr="00B81810" w:rsidRDefault="00B81810" w:rsidP="00346D89">
            <w:pPr>
              <w:spacing w:after="0" w:line="240" w:lineRule="auto"/>
              <w:jc w:val="center"/>
              <w:rPr>
                <w:rFonts w:asciiTheme="majorHAnsi" w:hAnsiTheme="majorHAnsi" w:cstheme="majorHAnsi"/>
                <w:b/>
                <w:sz w:val="26"/>
                <w:szCs w:val="26"/>
                <w:lang w:val="pt-BR"/>
              </w:rPr>
            </w:pPr>
            <w:r w:rsidRPr="00B81810">
              <w:rPr>
                <w:rFonts w:asciiTheme="majorHAnsi" w:hAnsiTheme="majorHAnsi" w:cstheme="majorHAnsi"/>
                <w:b/>
                <w:sz w:val="26"/>
                <w:szCs w:val="26"/>
                <w:lang w:val="pt-BR"/>
              </w:rPr>
              <w:t>Tổ/ nhóm CM duyệt</w:t>
            </w: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B81810" w:rsidP="00346D89">
            <w:pPr>
              <w:spacing w:after="0" w:line="240" w:lineRule="auto"/>
              <w:rPr>
                <w:rFonts w:asciiTheme="majorHAnsi" w:hAnsiTheme="majorHAnsi" w:cstheme="majorHAnsi"/>
                <w:b/>
                <w:sz w:val="26"/>
                <w:szCs w:val="26"/>
                <w:lang w:val="pt-BR"/>
              </w:rPr>
            </w:pP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9F4CCF" w:rsidP="00346D89">
            <w:pPr>
              <w:spacing w:after="0" w:line="240" w:lineRule="auto"/>
              <w:jc w:val="center"/>
              <w:rPr>
                <w:rFonts w:asciiTheme="majorHAnsi" w:hAnsiTheme="majorHAnsi" w:cstheme="majorHAnsi"/>
                <w:b/>
                <w:i/>
                <w:sz w:val="26"/>
                <w:szCs w:val="26"/>
                <w:lang w:val="pt-BR"/>
              </w:rPr>
            </w:pPr>
            <w:r>
              <w:rPr>
                <w:rFonts w:asciiTheme="majorHAnsi" w:hAnsiTheme="majorHAnsi" w:cstheme="majorHAnsi"/>
                <w:b/>
                <w:i/>
                <w:sz w:val="26"/>
                <w:szCs w:val="26"/>
                <w:lang w:val="pt-BR"/>
              </w:rPr>
              <w:t>Nguyễn Thị Thanh Hiền</w:t>
            </w:r>
          </w:p>
        </w:tc>
        <w:tc>
          <w:tcPr>
            <w:tcW w:w="2970" w:type="dxa"/>
          </w:tcPr>
          <w:p w:rsidR="00B81810" w:rsidRPr="00B81810" w:rsidRDefault="00B81810" w:rsidP="00346D89">
            <w:pPr>
              <w:spacing w:after="0" w:line="240" w:lineRule="auto"/>
              <w:jc w:val="center"/>
              <w:rPr>
                <w:rFonts w:asciiTheme="majorHAnsi" w:hAnsiTheme="majorHAnsi" w:cstheme="majorHAnsi"/>
                <w:b/>
                <w:sz w:val="26"/>
                <w:szCs w:val="26"/>
                <w:lang w:val="pt-BR"/>
              </w:rPr>
            </w:pPr>
            <w:r w:rsidRPr="00B81810">
              <w:rPr>
                <w:rFonts w:asciiTheme="majorHAnsi" w:hAnsiTheme="majorHAnsi" w:cstheme="majorHAnsi"/>
                <w:b/>
                <w:sz w:val="26"/>
                <w:szCs w:val="26"/>
                <w:lang w:val="pt-BR"/>
              </w:rPr>
              <w:t>Người ra đề</w:t>
            </w: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B81810" w:rsidP="00346D89">
            <w:pPr>
              <w:spacing w:after="0" w:line="240" w:lineRule="auto"/>
              <w:rPr>
                <w:rFonts w:asciiTheme="majorHAnsi" w:hAnsiTheme="majorHAnsi" w:cstheme="majorHAnsi"/>
                <w:b/>
                <w:sz w:val="26"/>
                <w:szCs w:val="26"/>
                <w:lang w:val="pt-BR"/>
              </w:rPr>
            </w:pPr>
          </w:p>
          <w:p w:rsidR="00B81810" w:rsidRPr="00B81810" w:rsidRDefault="00B81810" w:rsidP="00346D89">
            <w:pPr>
              <w:spacing w:after="0" w:line="240" w:lineRule="auto"/>
              <w:jc w:val="center"/>
              <w:rPr>
                <w:rFonts w:asciiTheme="majorHAnsi" w:hAnsiTheme="majorHAnsi" w:cstheme="majorHAnsi"/>
                <w:b/>
                <w:sz w:val="26"/>
                <w:szCs w:val="26"/>
                <w:lang w:val="pt-BR"/>
              </w:rPr>
            </w:pPr>
          </w:p>
          <w:p w:rsidR="00B81810" w:rsidRPr="00B81810" w:rsidRDefault="009F4CCF" w:rsidP="00346D89">
            <w:pPr>
              <w:spacing w:after="0" w:line="240" w:lineRule="auto"/>
              <w:jc w:val="center"/>
              <w:rPr>
                <w:rFonts w:asciiTheme="majorHAnsi" w:hAnsiTheme="majorHAnsi" w:cstheme="majorHAnsi"/>
                <w:b/>
                <w:i/>
                <w:sz w:val="26"/>
                <w:szCs w:val="26"/>
                <w:lang w:val="pt-BR"/>
              </w:rPr>
            </w:pPr>
            <w:r>
              <w:rPr>
                <w:rFonts w:asciiTheme="majorHAnsi" w:hAnsiTheme="majorHAnsi" w:cstheme="majorHAnsi"/>
                <w:b/>
                <w:i/>
                <w:sz w:val="26"/>
                <w:szCs w:val="26"/>
                <w:lang w:val="pt-BR"/>
              </w:rPr>
              <w:t>Nguyễn Thị Thu Hiền</w:t>
            </w:r>
          </w:p>
        </w:tc>
      </w:tr>
    </w:tbl>
    <w:p w:rsidR="001F6A9A" w:rsidRPr="00B81810" w:rsidRDefault="001F6A9A" w:rsidP="00B81810">
      <w:pPr>
        <w:rPr>
          <w:rFonts w:asciiTheme="majorHAnsi" w:hAnsiTheme="majorHAnsi" w:cstheme="majorHAnsi"/>
          <w:sz w:val="26"/>
          <w:szCs w:val="26"/>
        </w:rPr>
      </w:pPr>
    </w:p>
    <w:p w:rsidR="00B81810" w:rsidRPr="00B81810" w:rsidRDefault="00B81810" w:rsidP="00B81810">
      <w:pPr>
        <w:rPr>
          <w:rFonts w:asciiTheme="majorHAnsi" w:hAnsiTheme="majorHAnsi" w:cstheme="majorHAnsi"/>
          <w:sz w:val="26"/>
          <w:szCs w:val="26"/>
        </w:rPr>
      </w:pPr>
    </w:p>
    <w:sectPr w:rsidR="00B81810" w:rsidRPr="00B818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14BB3"/>
    <w:multiLevelType w:val="hybridMultilevel"/>
    <w:tmpl w:val="6ED0BA2E"/>
    <w:lvl w:ilvl="0" w:tplc="224C3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A9A"/>
    <w:rsid w:val="000806C7"/>
    <w:rsid w:val="001F6A9A"/>
    <w:rsid w:val="00353461"/>
    <w:rsid w:val="00574C2E"/>
    <w:rsid w:val="009F4CCF"/>
    <w:rsid w:val="00B81810"/>
    <w:rsid w:val="00E249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4907"/>
    <w:pPr>
      <w:spacing w:line="240" w:lineRule="exact"/>
    </w:pPr>
    <w:rPr>
      <w:rFonts w:ascii="Verdana" w:eastAsia="Times New Roman" w:hAnsi="Verdana" w:cs="Verdana"/>
      <w:sz w:val="20"/>
      <w:szCs w:val="20"/>
      <w:lang w:val="en-US"/>
    </w:rPr>
  </w:style>
  <w:style w:type="table" w:styleId="TableGrid">
    <w:name w:val="Table Grid"/>
    <w:basedOn w:val="TableNormal"/>
    <w:rsid w:val="00E24907"/>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F4CCF"/>
    <w:pPr>
      <w:spacing w:after="0" w:line="240" w:lineRule="auto"/>
      <w:ind w:left="720"/>
      <w:contextualSpacing/>
    </w:pPr>
    <w:rPr>
      <w:rFonts w:asciiTheme="minorHAnsi" w:hAnsiTheme="minorHAns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4907"/>
    <w:pPr>
      <w:spacing w:line="240" w:lineRule="exact"/>
    </w:pPr>
    <w:rPr>
      <w:rFonts w:ascii="Verdana" w:eastAsia="Times New Roman" w:hAnsi="Verdana" w:cs="Verdana"/>
      <w:sz w:val="20"/>
      <w:szCs w:val="20"/>
      <w:lang w:val="en-US"/>
    </w:rPr>
  </w:style>
  <w:style w:type="table" w:styleId="TableGrid">
    <w:name w:val="Table Grid"/>
    <w:basedOn w:val="TableNormal"/>
    <w:rsid w:val="00E24907"/>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F4CCF"/>
    <w:pPr>
      <w:spacing w:after="0" w:line="240" w:lineRule="auto"/>
      <w:ind w:left="720"/>
      <w:contextualSpacing/>
    </w:pPr>
    <w:rPr>
      <w:rFonts w:asciiTheme="minorHAnsi" w:hAnsi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4</cp:revision>
  <dcterms:created xsi:type="dcterms:W3CDTF">2022-10-26T14:12:00Z</dcterms:created>
  <dcterms:modified xsi:type="dcterms:W3CDTF">2022-10-26T22:18:00Z</dcterms:modified>
</cp:coreProperties>
</file>